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
        <w:tblW w:w="50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491"/>
        <w:gridCol w:w="3471"/>
      </w:tblGrid>
      <w:tr w:rsidR="00880783" w:rsidRPr="00AA4794" w:rsidTr="00031DA1">
        <w:trPr>
          <w:cnfStyle w:val="100000000000" w:firstRow="1" w:lastRow="0" w:firstColumn="0" w:lastColumn="0" w:oddVBand="0" w:evenVBand="0" w:oddHBand="0" w:evenHBand="0" w:firstRowFirstColumn="0" w:firstRowLastColumn="0" w:lastRowFirstColumn="0" w:lastRowLastColumn="0"/>
          <w:trHeight w:hRule="exact" w:val="14324"/>
        </w:trPr>
        <w:tc>
          <w:tcPr>
            <w:tcW w:w="7492" w:type="dxa"/>
            <w:tcMar>
              <w:right w:w="288" w:type="dxa"/>
            </w:tcMar>
          </w:tcPr>
          <w:p w:rsidR="005C61E4" w:rsidRPr="00AA4794" w:rsidRDefault="00FA48EF" w:rsidP="005C61E4">
            <w:pPr>
              <w:spacing w:after="160" w:line="312" w:lineRule="auto"/>
            </w:pPr>
            <w:r>
              <w:rPr>
                <w:noProof/>
                <w:lang w:eastAsia="en-US"/>
              </w:rPr>
              <w:drawing>
                <wp:inline distT="0" distB="0" distL="0" distR="0" wp14:anchorId="22880F40" wp14:editId="1988C790">
                  <wp:extent cx="8572500" cy="3343275"/>
                  <wp:effectExtent l="0" t="0" r="0" b="9525"/>
                  <wp:docPr id="2" name="Picture 2" descr="Kenned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ed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0" cy="3343275"/>
                          </a:xfrm>
                          <a:prstGeom prst="rect">
                            <a:avLst/>
                          </a:prstGeom>
                          <a:noFill/>
                          <a:ln>
                            <a:noFill/>
                          </a:ln>
                        </pic:spPr>
                      </pic:pic>
                    </a:graphicData>
                  </a:graphic>
                </wp:inline>
              </w:drawing>
            </w:r>
          </w:p>
          <w:p w:rsidR="005C61E4" w:rsidRPr="00476EE9" w:rsidRDefault="00476EE9" w:rsidP="00FA48EF">
            <w:pPr>
              <w:pStyle w:val="Date"/>
              <w:jc w:val="center"/>
              <w:rPr>
                <w:color w:val="auto"/>
                <w:sz w:val="72"/>
                <w:szCs w:val="72"/>
              </w:rPr>
            </w:pPr>
            <w:r w:rsidRPr="00476EE9">
              <w:rPr>
                <w:color w:val="auto"/>
                <w:sz w:val="72"/>
                <w:szCs w:val="72"/>
              </w:rPr>
              <w:t>AuGust 29, 2017</w:t>
            </w:r>
            <w:r w:rsidR="003F45FE">
              <w:rPr>
                <w:color w:val="auto"/>
                <w:sz w:val="72"/>
                <w:szCs w:val="72"/>
              </w:rPr>
              <w:t xml:space="preserve"> </w:t>
            </w:r>
          </w:p>
          <w:p w:rsidR="00476EE9" w:rsidRPr="00476EE9" w:rsidRDefault="00476EE9" w:rsidP="00FA48EF">
            <w:pPr>
              <w:pStyle w:val="Title"/>
              <w:jc w:val="center"/>
              <w:rPr>
                <w:rFonts w:asciiTheme="minorHAnsi" w:eastAsiaTheme="minorEastAsia" w:hAnsiTheme="minorHAnsi" w:cstheme="minorBidi"/>
                <w:b/>
                <w:bCs w:val="0"/>
                <w:caps w:val="0"/>
                <w:kern w:val="0"/>
                <w:sz w:val="72"/>
                <w:szCs w:val="72"/>
              </w:rPr>
            </w:pPr>
            <w:r w:rsidRPr="003F45FE">
              <w:rPr>
                <w:color w:val="00B050"/>
                <w:sz w:val="68"/>
                <w:szCs w:val="68"/>
              </w:rPr>
              <w:t>KENN</w:t>
            </w:r>
            <w:r w:rsidR="003F45FE" w:rsidRPr="003F45FE">
              <w:rPr>
                <w:color w:val="00B050"/>
                <w:sz w:val="68"/>
                <w:szCs w:val="68"/>
              </w:rPr>
              <w:t>e</w:t>
            </w:r>
            <w:r w:rsidRPr="003F45FE">
              <w:rPr>
                <w:color w:val="00B050"/>
                <w:sz w:val="68"/>
                <w:szCs w:val="68"/>
              </w:rPr>
              <w:t>DY SCHOOL</w:t>
            </w:r>
            <w:r w:rsidRPr="00476EE9">
              <w:rPr>
                <w:color w:val="00B050"/>
                <w:sz w:val="72"/>
                <w:szCs w:val="72"/>
              </w:rPr>
              <w:t xml:space="preserve"> </w:t>
            </w:r>
            <w:r w:rsidR="00FA48EF">
              <w:rPr>
                <w:color w:val="00B050"/>
                <w:sz w:val="72"/>
                <w:szCs w:val="72"/>
              </w:rPr>
              <w:t xml:space="preserve">    </w:t>
            </w:r>
            <w:r w:rsidRPr="00476EE9">
              <w:rPr>
                <w:color w:val="00B050"/>
                <w:sz w:val="72"/>
                <w:szCs w:val="72"/>
              </w:rPr>
              <w:t xml:space="preserve">    </w:t>
            </w:r>
            <w:r w:rsidR="00FA48EF">
              <w:rPr>
                <w:color w:val="00B050"/>
                <w:sz w:val="72"/>
                <w:szCs w:val="72"/>
              </w:rPr>
              <w:t xml:space="preserve">     </w:t>
            </w:r>
            <w:r w:rsidRPr="003F45FE">
              <w:rPr>
                <w:color w:val="00B050"/>
                <w:sz w:val="68"/>
                <w:szCs w:val="68"/>
              </w:rPr>
              <w:t>OPEN HOUSE</w:t>
            </w:r>
          </w:p>
          <w:p w:rsidR="005C61E4" w:rsidRPr="00AA4794" w:rsidRDefault="00031DA1" w:rsidP="005C61E4">
            <w:pPr>
              <w:pStyle w:val="Heading1"/>
              <w:outlineLvl w:val="0"/>
            </w:pPr>
            <w:r>
              <w:t>Open House Description</w:t>
            </w:r>
          </w:p>
          <w:p w:rsidR="00880783" w:rsidRDefault="00476EE9" w:rsidP="00AA4794">
            <w:pPr>
              <w:spacing w:after="160" w:line="312" w:lineRule="auto"/>
            </w:pPr>
            <w:r>
              <w:t xml:space="preserve">Please join us to begin the transition back to our caring, safe, and nurturing school.  This open house will benefit you and your child.  Meet some of our faculty, see our classrooms, </w:t>
            </w:r>
            <w:r w:rsidR="00031DA1">
              <w:t>tour our school, and</w:t>
            </w:r>
            <w:r>
              <w:t xml:space="preserve"> see all of the wonderful updates </w:t>
            </w:r>
            <w:r w:rsidR="00031DA1">
              <w:t>for the upcoming school year</w:t>
            </w:r>
            <w:r>
              <w:t xml:space="preserve">.  All students and parents are welcome to attend this informal event.  Light refreshments will be provided by our Parent/Student/Teacher Organization (PTSO).  </w:t>
            </w:r>
          </w:p>
          <w:p w:rsidR="00031DA1" w:rsidRPr="00AA4794" w:rsidRDefault="00031DA1" w:rsidP="00AA4794">
            <w:pPr>
              <w:spacing w:after="160" w:line="312" w:lineRule="auto"/>
            </w:pPr>
            <w:r>
              <w:t>For more information about our open house, please contact Mr. Hajduk at 908-754-4620 ext. 331.</w:t>
            </w:r>
          </w:p>
        </w:tc>
        <w:tc>
          <w:tcPr>
            <w:tcW w:w="3471" w:type="dxa"/>
          </w:tcPr>
          <w:p w:rsidR="005C61E4" w:rsidRPr="003F45FE" w:rsidRDefault="00FA48EF" w:rsidP="005C61E4">
            <w:pPr>
              <w:pStyle w:val="Heading2"/>
              <w:outlineLvl w:val="1"/>
            </w:pPr>
            <w:r w:rsidRPr="003F45FE">
              <w:t>All students and parents are welcome!</w:t>
            </w:r>
          </w:p>
          <w:p w:rsidR="005C61E4" w:rsidRPr="00FA48EF" w:rsidRDefault="00844869" w:rsidP="005C61E4">
            <w:pPr>
              <w:pStyle w:val="Heading2"/>
              <w:outlineLvl w:val="1"/>
              <w:rPr>
                <w:color w:val="auto"/>
              </w:rPr>
            </w:pPr>
            <w:sdt>
              <w:sdtPr>
                <w:rPr>
                  <w:color w:val="auto"/>
                </w:rPr>
                <w:alias w:val="Dividing line graphic:"/>
                <w:tag w:val="Dividing line graphic:"/>
                <w:id w:val="-909312545"/>
                <w:placeholder>
                  <w:docPart w:val="38F12DAE96A74C8F9B7A9B21F27CF563"/>
                </w:placeholder>
                <w:temporary/>
                <w:showingPlcHdr/>
                <w15:appearance w15:val="hidden"/>
                <w:text/>
              </w:sdtPr>
              <w:sdtEndPr/>
              <w:sdtContent>
                <w:r w:rsidR="005C61E4" w:rsidRPr="003F45FE">
                  <w:t>────</w:t>
                </w:r>
              </w:sdtContent>
            </w:sdt>
          </w:p>
          <w:p w:rsidR="005C61E4" w:rsidRPr="003F45FE" w:rsidRDefault="00FA48EF" w:rsidP="005C61E4">
            <w:pPr>
              <w:pStyle w:val="Heading2"/>
              <w:outlineLvl w:val="1"/>
            </w:pPr>
            <w:r w:rsidRPr="003F45FE">
              <w:t>Learn about the upcoming school year events!</w:t>
            </w:r>
          </w:p>
          <w:p w:rsidR="005C61E4" w:rsidRPr="00FA48EF" w:rsidRDefault="00844869" w:rsidP="005C61E4">
            <w:pPr>
              <w:pStyle w:val="Heading2"/>
              <w:outlineLvl w:val="1"/>
              <w:rPr>
                <w:color w:val="auto"/>
              </w:rPr>
            </w:pPr>
            <w:sdt>
              <w:sdtPr>
                <w:rPr>
                  <w:color w:val="auto"/>
                </w:rPr>
                <w:alias w:val="Dividing line graphic:"/>
                <w:tag w:val="Dividing line graphic:"/>
                <w:id w:val="1193575528"/>
                <w:placeholder>
                  <w:docPart w:val="18FDE5160C8748EAA88B320E21DDD3FB"/>
                </w:placeholder>
                <w:temporary/>
                <w:showingPlcHdr/>
                <w15:appearance w15:val="hidden"/>
                <w:text/>
              </w:sdtPr>
              <w:sdtEndPr/>
              <w:sdtContent>
                <w:r w:rsidR="005C61E4" w:rsidRPr="003F45FE">
                  <w:t>────</w:t>
                </w:r>
              </w:sdtContent>
            </w:sdt>
          </w:p>
          <w:p w:rsidR="00FA48EF" w:rsidRDefault="00FA48EF" w:rsidP="005C61E4">
            <w:pPr>
              <w:pStyle w:val="Heading2"/>
              <w:outlineLvl w:val="1"/>
              <w:rPr>
                <w:rFonts w:ascii="Arial Black" w:eastAsia="SimHei" w:hAnsi="Arial Black" w:cs="Times New Roman"/>
                <w:color w:val="auto"/>
              </w:rPr>
            </w:pPr>
          </w:p>
          <w:p w:rsidR="005C61E4" w:rsidRPr="003F45FE" w:rsidRDefault="00FA48EF" w:rsidP="005C61E4">
            <w:pPr>
              <w:pStyle w:val="Heading2"/>
              <w:outlineLvl w:val="1"/>
            </w:pPr>
            <w:r w:rsidRPr="003F45FE">
              <w:rPr>
                <w:rFonts w:ascii="Arial Black" w:eastAsia="SimHei" w:hAnsi="Arial Black" w:cs="Times New Roman"/>
              </w:rPr>
              <w:t>See your friends before the first day of school!</w:t>
            </w:r>
          </w:p>
          <w:p w:rsidR="00FA48EF" w:rsidRPr="00FA48EF" w:rsidRDefault="00844869" w:rsidP="005C61E4">
            <w:pPr>
              <w:pStyle w:val="Heading2"/>
              <w:outlineLvl w:val="1"/>
              <w:rPr>
                <w:color w:val="auto"/>
              </w:rPr>
            </w:pPr>
            <w:sdt>
              <w:sdtPr>
                <w:rPr>
                  <w:color w:val="auto"/>
                </w:rPr>
                <w:alias w:val="Dividing line graphic:"/>
                <w:tag w:val="Dividing line graphic:"/>
                <w:id w:val="-59171642"/>
                <w:placeholder>
                  <w:docPart w:val="D00B1E583AD249C3A06414CBD7286168"/>
                </w:placeholder>
                <w:temporary/>
                <w:showingPlcHdr/>
                <w15:appearance w15:val="hidden"/>
                <w:text/>
              </w:sdtPr>
              <w:sdtEndPr/>
              <w:sdtContent>
                <w:r w:rsidR="005C61E4" w:rsidRPr="003F45FE">
                  <w:t>────</w:t>
                </w:r>
              </w:sdtContent>
            </w:sdt>
          </w:p>
          <w:p w:rsidR="00AA4794" w:rsidRPr="003F45FE" w:rsidRDefault="00031DA1" w:rsidP="005C61E4">
            <w:pPr>
              <w:pStyle w:val="Heading2"/>
              <w:outlineLvl w:val="1"/>
            </w:pPr>
            <w:r w:rsidRPr="003F45FE">
              <w:t>This is an</w:t>
            </w:r>
            <w:r w:rsidR="003F45FE" w:rsidRPr="003F45FE">
              <w:t xml:space="preserve"> informal event that begins at 9:00 AM</w:t>
            </w:r>
          </w:p>
          <w:p w:rsidR="005C61E4" w:rsidRPr="00FA48EF" w:rsidRDefault="003F45FE" w:rsidP="00FA48EF">
            <w:pPr>
              <w:pStyle w:val="Heading3"/>
              <w:shd w:val="clear" w:color="auto" w:fill="D9D9D9" w:themeFill="background1" w:themeFillShade="D9"/>
              <w:outlineLvl w:val="2"/>
              <w:rPr>
                <w:color w:val="auto"/>
              </w:rPr>
            </w:pPr>
            <w:r>
              <w:rPr>
                <w:color w:val="auto"/>
              </w:rPr>
              <w:t xml:space="preserve">John F. </w:t>
            </w:r>
            <w:r w:rsidR="00FA48EF" w:rsidRPr="00FA48EF">
              <w:rPr>
                <w:color w:val="auto"/>
              </w:rPr>
              <w:t>Kennedy Elementary School</w:t>
            </w:r>
          </w:p>
          <w:p w:rsidR="005C61E4" w:rsidRPr="00FA48EF" w:rsidRDefault="00844869" w:rsidP="00FA48EF">
            <w:pPr>
              <w:pStyle w:val="ContactInfo"/>
              <w:shd w:val="clear" w:color="auto" w:fill="D9D9D9" w:themeFill="background1" w:themeFillShade="D9"/>
              <w:spacing w:line="312" w:lineRule="auto"/>
              <w:rPr>
                <w:color w:val="auto"/>
              </w:rPr>
            </w:pPr>
            <w:sdt>
              <w:sdtPr>
                <w:rPr>
                  <w:color w:val="auto"/>
                </w:rPr>
                <w:alias w:val="Enter street address, city, st zip code:"/>
                <w:tag w:val="Enter street address, city, st zip code:"/>
                <w:id w:val="857003158"/>
                <w:placeholder>
                  <w:docPart w:val="F99E85057FB646F2BFEB9BA2399922CA"/>
                </w:placeholder>
                <w15:appearance w15:val="hidden"/>
                <w:text w:multiLine="1"/>
              </w:sdtPr>
              <w:sdtEndPr/>
              <w:sdtContent>
                <w:r w:rsidR="00FA48EF" w:rsidRPr="00FA48EF">
                  <w:rPr>
                    <w:color w:val="auto"/>
                  </w:rPr>
                  <w:t>2900 Norwood Avenue South Plainfield, NJ</w:t>
                </w:r>
              </w:sdtContent>
            </w:sdt>
          </w:p>
          <w:p w:rsidR="005C61E4" w:rsidRPr="00FA48EF" w:rsidRDefault="00FA48EF" w:rsidP="00FA48EF">
            <w:pPr>
              <w:pStyle w:val="ContactInfo"/>
              <w:shd w:val="clear" w:color="auto" w:fill="D9D9D9" w:themeFill="background1" w:themeFillShade="D9"/>
              <w:spacing w:line="312" w:lineRule="auto"/>
              <w:rPr>
                <w:color w:val="auto"/>
              </w:rPr>
            </w:pPr>
            <w:r w:rsidRPr="00FA48EF">
              <w:rPr>
                <w:color w:val="auto"/>
              </w:rPr>
              <w:t>908-754-4620 ext. 330</w:t>
            </w:r>
          </w:p>
          <w:p w:rsidR="005C61E4" w:rsidRPr="00FA48EF" w:rsidRDefault="00FA48EF" w:rsidP="00FA48EF">
            <w:pPr>
              <w:pStyle w:val="ContactInfo"/>
              <w:shd w:val="clear" w:color="auto" w:fill="D9D9D9" w:themeFill="background1" w:themeFillShade="D9"/>
              <w:spacing w:line="312" w:lineRule="auto"/>
              <w:rPr>
                <w:color w:val="auto"/>
              </w:rPr>
            </w:pPr>
            <w:hyperlink r:id="rId12" w:history="1">
              <w:r w:rsidRPr="00FA48EF">
                <w:rPr>
                  <w:rStyle w:val="Hyperlink"/>
                  <w:color w:val="auto"/>
                </w:rPr>
                <w:t>http://spboekes.ss13.sharpschool.com/</w:t>
              </w:r>
            </w:hyperlink>
            <w:r w:rsidRPr="00FA48EF">
              <w:rPr>
                <w:color w:val="auto"/>
              </w:rPr>
              <w:t xml:space="preserve"> </w:t>
            </w:r>
          </w:p>
          <w:p w:rsidR="005C61E4" w:rsidRPr="00FA48EF" w:rsidRDefault="00FA48EF" w:rsidP="00FA48EF">
            <w:pPr>
              <w:pStyle w:val="ContactInfo"/>
              <w:shd w:val="clear" w:color="auto" w:fill="D9D9D9" w:themeFill="background1" w:themeFillShade="D9"/>
              <w:spacing w:line="312" w:lineRule="auto"/>
              <w:rPr>
                <w:color w:val="auto"/>
              </w:rPr>
            </w:pPr>
            <w:r w:rsidRPr="00FA48EF">
              <w:rPr>
                <w:color w:val="auto"/>
              </w:rPr>
              <w:t>Tuesday, August 29</w:t>
            </w:r>
            <w:r w:rsidRPr="00FA48EF">
              <w:rPr>
                <w:color w:val="auto"/>
                <w:vertAlign w:val="superscript"/>
              </w:rPr>
              <w:t xml:space="preserve">, </w:t>
            </w:r>
            <w:bookmarkStart w:id="0" w:name="_GoBack"/>
            <w:bookmarkEnd w:id="0"/>
            <w:r w:rsidRPr="00FA48EF">
              <w:rPr>
                <w:color w:val="auto"/>
              </w:rPr>
              <w:t>2017 9:00 AM – 10:00 AM</w:t>
            </w:r>
          </w:p>
        </w:tc>
      </w:tr>
    </w:tbl>
    <w:p w:rsidR="005C61E4" w:rsidRPr="00076F31" w:rsidRDefault="005C61E4" w:rsidP="00AA4794">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69" w:rsidRDefault="00844869" w:rsidP="005F5D5F">
      <w:pPr>
        <w:spacing w:after="0" w:line="240" w:lineRule="auto"/>
      </w:pPr>
      <w:r>
        <w:separator/>
      </w:r>
    </w:p>
  </w:endnote>
  <w:endnote w:type="continuationSeparator" w:id="0">
    <w:p w:rsidR="00844869" w:rsidRDefault="00844869"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69" w:rsidRDefault="00844869" w:rsidP="005F5D5F">
      <w:pPr>
        <w:spacing w:after="0" w:line="240" w:lineRule="auto"/>
      </w:pPr>
      <w:r>
        <w:separator/>
      </w:r>
    </w:p>
  </w:footnote>
  <w:footnote w:type="continuationSeparator" w:id="0">
    <w:p w:rsidR="00844869" w:rsidRDefault="00844869" w:rsidP="005F5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E9"/>
    <w:rsid w:val="000168C0"/>
    <w:rsid w:val="00031DA1"/>
    <w:rsid w:val="000427C6"/>
    <w:rsid w:val="00076F31"/>
    <w:rsid w:val="00171CDD"/>
    <w:rsid w:val="00175521"/>
    <w:rsid w:val="00181FB9"/>
    <w:rsid w:val="00251739"/>
    <w:rsid w:val="00261A78"/>
    <w:rsid w:val="003B6A17"/>
    <w:rsid w:val="003F45FE"/>
    <w:rsid w:val="00411532"/>
    <w:rsid w:val="00476EE9"/>
    <w:rsid w:val="005222EE"/>
    <w:rsid w:val="00541BB3"/>
    <w:rsid w:val="00544732"/>
    <w:rsid w:val="005C61E4"/>
    <w:rsid w:val="005F5D5F"/>
    <w:rsid w:val="00665EA1"/>
    <w:rsid w:val="006E5B0F"/>
    <w:rsid w:val="0079199F"/>
    <w:rsid w:val="007B5354"/>
    <w:rsid w:val="00837654"/>
    <w:rsid w:val="00844869"/>
    <w:rsid w:val="00880783"/>
    <w:rsid w:val="008B5772"/>
    <w:rsid w:val="008C031F"/>
    <w:rsid w:val="008C1756"/>
    <w:rsid w:val="008D17FF"/>
    <w:rsid w:val="008F6C52"/>
    <w:rsid w:val="009141C6"/>
    <w:rsid w:val="00A03450"/>
    <w:rsid w:val="00A97C88"/>
    <w:rsid w:val="00AA4794"/>
    <w:rsid w:val="00AB3068"/>
    <w:rsid w:val="00AB58F4"/>
    <w:rsid w:val="00AF32DC"/>
    <w:rsid w:val="00B46A60"/>
    <w:rsid w:val="00BC6ED1"/>
    <w:rsid w:val="00C57F20"/>
    <w:rsid w:val="00D16845"/>
    <w:rsid w:val="00D56FBE"/>
    <w:rsid w:val="00D751DD"/>
    <w:rsid w:val="00E3564F"/>
    <w:rsid w:val="00EC1838"/>
    <w:rsid w:val="00F2548A"/>
    <w:rsid w:val="00FA21D4"/>
    <w:rsid w:val="00FA48EF"/>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2608A"/>
  <w15:chartTrackingRefBased/>
  <w15:docId w15:val="{08E8CB8A-57A9-443E-8D74-D5CB6E32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boekes.ss13.sharpsch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jduk\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F12DAE96A74C8F9B7A9B21F27CF563"/>
        <w:category>
          <w:name w:val="General"/>
          <w:gallery w:val="placeholder"/>
        </w:category>
        <w:types>
          <w:type w:val="bbPlcHdr"/>
        </w:types>
        <w:behaviors>
          <w:behavior w:val="content"/>
        </w:behaviors>
        <w:guid w:val="{46CFCBC2-4244-4776-B52D-1975358FF2D1}"/>
      </w:docPartPr>
      <w:docPartBody>
        <w:p w:rsidR="00000000" w:rsidRDefault="00E15AEA">
          <w:pPr>
            <w:pStyle w:val="38F12DAE96A74C8F9B7A9B21F27CF563"/>
          </w:pPr>
          <w:r w:rsidRPr="00AA4794">
            <w:t>────</w:t>
          </w:r>
        </w:p>
      </w:docPartBody>
    </w:docPart>
    <w:docPart>
      <w:docPartPr>
        <w:name w:val="18FDE5160C8748EAA88B320E21DDD3FB"/>
        <w:category>
          <w:name w:val="General"/>
          <w:gallery w:val="placeholder"/>
        </w:category>
        <w:types>
          <w:type w:val="bbPlcHdr"/>
        </w:types>
        <w:behaviors>
          <w:behavior w:val="content"/>
        </w:behaviors>
        <w:guid w:val="{793B59E2-C645-4972-8104-05E951765A5D}"/>
      </w:docPartPr>
      <w:docPartBody>
        <w:p w:rsidR="00000000" w:rsidRDefault="00E15AEA">
          <w:pPr>
            <w:pStyle w:val="18FDE5160C8748EAA88B320E21DDD3FB"/>
          </w:pPr>
          <w:r w:rsidRPr="00AA4794">
            <w:t>────</w:t>
          </w:r>
        </w:p>
      </w:docPartBody>
    </w:docPart>
    <w:docPart>
      <w:docPartPr>
        <w:name w:val="D00B1E583AD249C3A06414CBD7286168"/>
        <w:category>
          <w:name w:val="General"/>
          <w:gallery w:val="placeholder"/>
        </w:category>
        <w:types>
          <w:type w:val="bbPlcHdr"/>
        </w:types>
        <w:behaviors>
          <w:behavior w:val="content"/>
        </w:behaviors>
        <w:guid w:val="{1BD666A9-2893-48F3-8283-D3D607553DF9}"/>
      </w:docPartPr>
      <w:docPartBody>
        <w:p w:rsidR="00000000" w:rsidRDefault="00E15AEA">
          <w:pPr>
            <w:pStyle w:val="D00B1E583AD249C3A06414CBD7286168"/>
          </w:pPr>
          <w:r w:rsidRPr="00AA4794">
            <w:t>────</w:t>
          </w:r>
        </w:p>
      </w:docPartBody>
    </w:docPart>
    <w:docPart>
      <w:docPartPr>
        <w:name w:val="F99E85057FB646F2BFEB9BA2399922CA"/>
        <w:category>
          <w:name w:val="General"/>
          <w:gallery w:val="placeholder"/>
        </w:category>
        <w:types>
          <w:type w:val="bbPlcHdr"/>
        </w:types>
        <w:behaviors>
          <w:behavior w:val="content"/>
        </w:behaviors>
        <w:guid w:val="{A30E0F09-4311-468F-98EF-9B0AC1671F09}"/>
      </w:docPartPr>
      <w:docPartBody>
        <w:p w:rsidR="00000000" w:rsidRDefault="00E15AEA">
          <w:pPr>
            <w:pStyle w:val="F99E85057FB646F2BFEB9BA2399922CA"/>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EA"/>
    <w:rsid w:val="00E1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43047B11C4A83A678A1916B6134A6">
    <w:name w:val="0A843047B11C4A83A678A1916B6134A6"/>
  </w:style>
  <w:style w:type="paragraph" w:customStyle="1" w:styleId="6BD0D0B5B5404F03AE275EE2FADC15EC">
    <w:name w:val="6BD0D0B5B5404F03AE275EE2FADC15EC"/>
  </w:style>
  <w:style w:type="paragraph" w:customStyle="1" w:styleId="2B05E182415B4A6381BB4FF9F3490A49">
    <w:name w:val="2B05E182415B4A6381BB4FF9F3490A49"/>
  </w:style>
  <w:style w:type="paragraph" w:customStyle="1" w:styleId="B99457F57C8B4B20BE2DCF1E6C6EBD18">
    <w:name w:val="B99457F57C8B4B20BE2DCF1E6C6EBD18"/>
  </w:style>
  <w:style w:type="paragraph" w:customStyle="1" w:styleId="DBBB81E52BCF489B933EE6E5A67221C8">
    <w:name w:val="DBBB81E52BCF489B933EE6E5A67221C8"/>
  </w:style>
  <w:style w:type="paragraph" w:customStyle="1" w:styleId="38F12DAE96A74C8F9B7A9B21F27CF563">
    <w:name w:val="38F12DAE96A74C8F9B7A9B21F27CF563"/>
  </w:style>
  <w:style w:type="paragraph" w:customStyle="1" w:styleId="C6C99DBE9AB44A4A84DC9C9F9C67A371">
    <w:name w:val="C6C99DBE9AB44A4A84DC9C9F9C67A371"/>
  </w:style>
  <w:style w:type="paragraph" w:customStyle="1" w:styleId="18FDE5160C8748EAA88B320E21DDD3FB">
    <w:name w:val="18FDE5160C8748EAA88B320E21DDD3FB"/>
  </w:style>
  <w:style w:type="paragraph" w:customStyle="1" w:styleId="F7CF617F9DB5494998538E9F716605A5">
    <w:name w:val="F7CF617F9DB5494998538E9F716605A5"/>
  </w:style>
  <w:style w:type="paragraph" w:customStyle="1" w:styleId="D00B1E583AD249C3A06414CBD7286168">
    <w:name w:val="D00B1E583AD249C3A06414CBD7286168"/>
  </w:style>
  <w:style w:type="paragraph" w:customStyle="1" w:styleId="5D980D0D27CF4C2D9416E7C04BE2EBEF">
    <w:name w:val="5D980D0D27CF4C2D9416E7C04BE2EBEF"/>
  </w:style>
  <w:style w:type="paragraph" w:customStyle="1" w:styleId="6B734E49D50147078F48F2A4AE5F0129">
    <w:name w:val="6B734E49D50147078F48F2A4AE5F0129"/>
  </w:style>
  <w:style w:type="paragraph" w:customStyle="1" w:styleId="B077BC92D9014E96A8359F0379292025">
    <w:name w:val="B077BC92D9014E96A8359F0379292025"/>
  </w:style>
  <w:style w:type="paragraph" w:customStyle="1" w:styleId="0F6245782CC540FEB6F5D04DF4BE94CD">
    <w:name w:val="0F6245782CC540FEB6F5D04DF4BE94CD"/>
  </w:style>
  <w:style w:type="paragraph" w:customStyle="1" w:styleId="F99E85057FB646F2BFEB9BA2399922CA">
    <w:name w:val="F99E85057FB646F2BFEB9BA2399922CA"/>
  </w:style>
  <w:style w:type="paragraph" w:customStyle="1" w:styleId="36B33209963E49298F2F4F3E2D362212">
    <w:name w:val="36B33209963E49298F2F4F3E2D362212"/>
  </w:style>
  <w:style w:type="paragraph" w:customStyle="1" w:styleId="0BF05AA645654F7792785739A7CE5DB8">
    <w:name w:val="0BF05AA645654F7792785739A7CE5DB8"/>
  </w:style>
  <w:style w:type="paragraph" w:customStyle="1" w:styleId="07F8BA7C2F654216AD0C9A4716F236F9">
    <w:name w:val="07F8BA7C2F654216AD0C9A4716F23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27A6-9B46-4B53-AB02-1BF9935B6AA9}">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4.xml><?xml version="1.0" encoding="utf-8"?>
<ds:datastoreItem xmlns:ds="http://schemas.openxmlformats.org/officeDocument/2006/customXml" ds:itemID="{A42A9126-D049-42B2-8DDD-4BA44F45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flyer.dotx</Template>
  <TotalTime>42</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House</dc:title>
  <dc:subject/>
  <dc:creator>khajduk</dc:creator>
  <cp:keywords/>
  <dc:description/>
  <cp:lastModifiedBy>Kevin Hajduk</cp:lastModifiedBy>
  <cp:revision>1</cp:revision>
  <dcterms:created xsi:type="dcterms:W3CDTF">2017-08-09T12:27:00Z</dcterms:created>
  <dcterms:modified xsi:type="dcterms:W3CDTF">2017-08-09T13:09:00Z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